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3CDA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根河市市场监督管理局</w:t>
      </w:r>
    </w:p>
    <w:p w14:paraId="1DBB4BB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强化纪律意识，筑牢廉洁防线</w:t>
      </w:r>
    </w:p>
    <w:p w14:paraId="5C94F4F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388D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为进一步严明纪律规矩、筑牢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廉政防线，根河市市场监督管理局于8月11日召开党风廉政建设专题会议，集中传达违规操办婚宴收受礼金及两起违规吃喝典型问题通报。全局干部职工参会，通过剖析真实案例，为全体人员敲响廉洁自律警钟。</w:t>
      </w:r>
    </w:p>
    <w:p w14:paraId="42F7A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会上，局领导详细通报了相关违规事实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彦民、冯罡二人无视组织规定，在操办婚宴中大肆收受管理服务对象礼金，其行为严重损害公职人员形象，扰乱正常工作秩序与社会风气；另两起违规吃喝案例中，相关人员在工作期间违规接受可能影响公正执行公务的宴请，公然突破纪律底线、背弃职业操守。通报直指问题核心，深刻揭露了违纪行为的危害性。 </w:t>
      </w:r>
    </w:p>
    <w:p w14:paraId="36566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会议强调，全体干部职工要以案为鉴、警钟长鸣，始终绷紧廉洁自律之弦。各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股室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负责人需切实扛起主体责任，加强对本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人员的教育引导与日常监督，做到抓早抓小、防微杜渐。全局要以此次通报为切入点，深入推进作风整顿，严守中央八项规定及其实施细则精神，坚决抵制各类违规违纪行为。 </w:t>
      </w:r>
    </w:p>
    <w:p w14:paraId="3E5B8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次通报既是对违纪行为的严肃追责，更是对全体干部职工的深刻警示教育。根河市市场监督管理局将以此为契机，进一步织密监督网络、强化纪律教育，对违规违纪行为始终保持“零容忍”高压态势，坚持发现一起、查处一起、通报一起，绝不姑息迁就，持续涵养风清气正的政治生态与干事创业的良好环境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（编辑人：孔德荣，电话：15647036766，审核人：边永军，电话：18804986000）</w:t>
      </w:r>
    </w:p>
    <w:p w14:paraId="7F2EE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6490FB4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5252085" cy="2328545"/>
            <wp:effectExtent l="0" t="0" r="5715" b="14605"/>
            <wp:docPr id="1" name="图片 1" descr="4403b69e50e467ef0003f00d31871a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03b69e50e467ef0003f00d31871a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90D6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964C5"/>
    <w:rsid w:val="0DA931F1"/>
    <w:rsid w:val="130D01D0"/>
    <w:rsid w:val="17A15095"/>
    <w:rsid w:val="46B9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603</Characters>
  <Lines>0</Lines>
  <Paragraphs>0</Paragraphs>
  <TotalTime>8</TotalTime>
  <ScaleCrop>false</ScaleCrop>
  <LinksUpToDate>false</LinksUpToDate>
  <CharactersWithSpaces>606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2025-08-11T02:38:00Z</dcterms:created>
  <dc:creator>♚。</dc:creator>
  <cp:lastModifiedBy>♚。</cp:lastModifiedBy>
  <dcterms:modified xsi:type="dcterms:W3CDTF">2025-08-11T07:19:09Z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CDE13BFB2457489DB9AA5945121C0996_13</vt:lpwstr>
  </property>
  <property fmtid="{D5CDD505-2E9C-101B-9397-08002B2CF9AE}" pid="4" name="KSOTemplateDocerSaveRecord">
    <vt:lpwstr>eyJoZGlkIjoiOTEyYTUwNjE1OTJmNmZkZmE2NmJlNDVlOTRiNmRmMWYiLCJ1c2VySWQiOiIzMjY2MjcxMTMifQ==</vt:lpwstr>
  </property>
</Properties>
</file>