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4E" w:rsidRDefault="002A724E" w:rsidP="002A724E">
      <w:pPr>
        <w:rPr>
          <w:sz w:val="48"/>
        </w:rPr>
      </w:pPr>
      <w:r>
        <w:rPr>
          <w:sz w:val="48"/>
        </w:rPr>
        <w:t xml:space="preserve">                 </w:t>
      </w:r>
    </w:p>
    <w:p w:rsidR="002A724E" w:rsidRDefault="002A724E" w:rsidP="002A724E">
      <w:pPr>
        <w:rPr>
          <w:sz w:val="16"/>
        </w:rPr>
      </w:pPr>
      <w:r>
        <w:rPr>
          <w:sz w:val="48"/>
        </w:rPr>
        <w:t xml:space="preserve">                 </w:t>
      </w:r>
    </w:p>
    <w:p w:rsidR="002A724E" w:rsidRDefault="002A724E" w:rsidP="002A724E">
      <w:pPr>
        <w:rPr>
          <w:sz w:val="48"/>
        </w:rPr>
      </w:pPr>
    </w:p>
    <w:p w:rsidR="002A724E" w:rsidRDefault="002A724E" w:rsidP="002A724E">
      <w:pPr>
        <w:rPr>
          <w:sz w:val="48"/>
        </w:rPr>
      </w:pPr>
    </w:p>
    <w:p w:rsidR="002A724E" w:rsidRDefault="002A724E" w:rsidP="002A724E">
      <w:pPr>
        <w:rPr>
          <w:sz w:val="48"/>
        </w:rPr>
      </w:pPr>
    </w:p>
    <w:p w:rsidR="002A724E" w:rsidRDefault="002A724E" w:rsidP="002A724E">
      <w:pPr>
        <w:rPr>
          <w:sz w:val="48"/>
        </w:rPr>
      </w:pPr>
      <w:r>
        <w:rPr>
          <w:sz w:val="48"/>
        </w:rPr>
        <w:t xml:space="preserve">                 </w:t>
      </w:r>
    </w:p>
    <w:p w:rsidR="002A724E" w:rsidRDefault="002A724E" w:rsidP="002A724E">
      <w:pPr>
        <w:rPr>
          <w:sz w:val="48"/>
        </w:rPr>
      </w:pPr>
    </w:p>
    <w:p w:rsidR="00D14B2B" w:rsidRDefault="00D14B2B" w:rsidP="002A724E">
      <w:pPr>
        <w:jc w:val="center"/>
        <w:rPr>
          <w:rFonts w:eastAsia="仿宋_GB2312"/>
          <w:sz w:val="36"/>
          <w:szCs w:val="36"/>
        </w:rPr>
      </w:pPr>
    </w:p>
    <w:p w:rsidR="00F12F8E" w:rsidRPr="00D14B2B" w:rsidRDefault="002A724E" w:rsidP="00317B04">
      <w:pPr>
        <w:jc w:val="center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得政发〔</w:t>
      </w:r>
      <w:r w:rsidR="00794349">
        <w:rPr>
          <w:rFonts w:eastAsia="仿宋_GB2312"/>
          <w:sz w:val="36"/>
          <w:szCs w:val="36"/>
        </w:rPr>
        <w:t>20</w:t>
      </w:r>
      <w:r w:rsidR="00EB5622">
        <w:rPr>
          <w:rFonts w:eastAsia="仿宋_GB2312" w:hint="eastAsia"/>
          <w:sz w:val="36"/>
          <w:szCs w:val="36"/>
        </w:rPr>
        <w:t>20</w:t>
      </w:r>
      <w:r>
        <w:rPr>
          <w:rFonts w:eastAsia="仿宋_GB2312" w:hint="eastAsia"/>
          <w:sz w:val="36"/>
          <w:szCs w:val="36"/>
        </w:rPr>
        <w:t>〕</w:t>
      </w:r>
      <w:r w:rsidR="00CC44A7">
        <w:rPr>
          <w:rFonts w:eastAsia="仿宋_GB2312" w:hint="eastAsia"/>
          <w:sz w:val="36"/>
          <w:szCs w:val="36"/>
        </w:rPr>
        <w:t>130</w:t>
      </w:r>
      <w:r>
        <w:rPr>
          <w:rFonts w:eastAsia="仿宋_GB2312" w:hint="eastAsia"/>
          <w:sz w:val="36"/>
          <w:szCs w:val="36"/>
        </w:rPr>
        <w:t>号</w:t>
      </w:r>
    </w:p>
    <w:p w:rsidR="000A6B50" w:rsidRPr="00D14B2B" w:rsidRDefault="00F12F8E" w:rsidP="00E24D33">
      <w:pPr>
        <w:pStyle w:val="a5"/>
        <w:ind w:rightChars="-364" w:right="-764"/>
        <w:rPr>
          <w:rFonts w:ascii="方正小标宋简体" w:eastAsia="方正小标宋简体" w:hAnsiTheme="majorEastAsia" w:cs="Times New Roman"/>
          <w:b w:val="0"/>
          <w:bCs w:val="0"/>
          <w:sz w:val="44"/>
          <w:szCs w:val="44"/>
        </w:rPr>
      </w:pPr>
      <w:r w:rsidRPr="00D14B2B">
        <w:rPr>
          <w:rFonts w:ascii="方正小标宋简体" w:eastAsia="方正小标宋简体" w:hAnsiTheme="majorEastAsia" w:cs="Times New Roman" w:hint="eastAsia"/>
          <w:b w:val="0"/>
          <w:bCs w:val="0"/>
          <w:sz w:val="44"/>
          <w:szCs w:val="44"/>
        </w:rPr>
        <w:t>关于调整得耳布尔镇</w:t>
      </w:r>
      <w:r w:rsidR="00E24D33" w:rsidRPr="00D14B2B">
        <w:rPr>
          <w:rFonts w:ascii="方正小标宋简体" w:eastAsia="方正小标宋简体" w:hAnsiTheme="majorEastAsia" w:cs="Times New Roman" w:hint="eastAsia"/>
          <w:b w:val="0"/>
          <w:bCs w:val="0"/>
          <w:sz w:val="44"/>
          <w:szCs w:val="44"/>
        </w:rPr>
        <w:t>绿化委员会</w:t>
      </w:r>
      <w:r w:rsidRPr="00D14B2B">
        <w:rPr>
          <w:rFonts w:ascii="方正小标宋简体" w:eastAsia="方正小标宋简体" w:hAnsiTheme="majorEastAsia" w:cs="Times New Roman" w:hint="eastAsia"/>
          <w:b w:val="0"/>
          <w:bCs w:val="0"/>
          <w:sz w:val="44"/>
          <w:szCs w:val="44"/>
        </w:rPr>
        <w:t>领导小组成员的通知</w:t>
      </w:r>
    </w:p>
    <w:p w:rsidR="003C56F9" w:rsidRPr="003C56F9" w:rsidRDefault="003C56F9" w:rsidP="003C56F9">
      <w:pPr>
        <w:spacing w:line="700" w:lineRule="exact"/>
        <w:rPr>
          <w:rFonts w:ascii="仿宋" w:eastAsia="仿宋" w:hAnsi="仿宋"/>
          <w:sz w:val="32"/>
          <w:szCs w:val="32"/>
        </w:rPr>
      </w:pPr>
      <w:r w:rsidRPr="003C56F9">
        <w:rPr>
          <w:rFonts w:ascii="仿宋" w:eastAsia="仿宋" w:hAnsi="仿宋" w:hint="eastAsia"/>
          <w:sz w:val="32"/>
          <w:szCs w:val="32"/>
        </w:rPr>
        <w:t>镇属各单位</w:t>
      </w:r>
      <w:r w:rsidR="00981E17">
        <w:rPr>
          <w:rFonts w:ascii="仿宋" w:eastAsia="仿宋" w:hAnsi="仿宋" w:hint="eastAsia"/>
          <w:sz w:val="32"/>
          <w:szCs w:val="32"/>
        </w:rPr>
        <w:t>、领导小组成员</w:t>
      </w:r>
      <w:r w:rsidRPr="003C56F9">
        <w:rPr>
          <w:rFonts w:ascii="仿宋" w:eastAsia="仿宋" w:hAnsi="仿宋"/>
          <w:sz w:val="32"/>
          <w:szCs w:val="32"/>
        </w:rPr>
        <w:t>：</w:t>
      </w:r>
    </w:p>
    <w:p w:rsidR="003C56F9" w:rsidRPr="003C56F9" w:rsidRDefault="003C56F9" w:rsidP="00EE2020">
      <w:pPr>
        <w:spacing w:line="560" w:lineRule="exact"/>
        <w:ind w:firstLine="62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为进一步做好</w:t>
      </w:r>
      <w:r w:rsidR="00EE2020">
        <w:rPr>
          <w:rFonts w:ascii="仿宋" w:eastAsia="仿宋" w:hAnsi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hint="eastAsia"/>
          <w:color w:val="000000"/>
          <w:sz w:val="32"/>
          <w:szCs w:val="32"/>
        </w:rPr>
        <w:t>年得耳布尔镇义务植树、重点区域绿化工作，结合得耳布尔镇实际情况，高标准、高质量的完成绿化任务，现将</w:t>
      </w:r>
      <w:r w:rsidRPr="003C56F9">
        <w:rPr>
          <w:rFonts w:ascii="仿宋" w:eastAsia="仿宋" w:hAnsi="仿宋" w:hint="eastAsia"/>
          <w:color w:val="000000"/>
          <w:sz w:val="32"/>
          <w:szCs w:val="32"/>
        </w:rPr>
        <w:t>得耳布尔镇绿化</w:t>
      </w:r>
      <w:r w:rsidR="00294676">
        <w:rPr>
          <w:rFonts w:ascii="仿宋" w:eastAsia="仿宋" w:hAnsi="仿宋" w:hint="eastAsia"/>
          <w:color w:val="000000"/>
          <w:sz w:val="32"/>
          <w:szCs w:val="32"/>
        </w:rPr>
        <w:t>委员会</w:t>
      </w:r>
      <w:r>
        <w:rPr>
          <w:rFonts w:ascii="仿宋" w:eastAsia="仿宋" w:hAnsi="仿宋" w:hint="eastAsia"/>
          <w:color w:val="000000"/>
          <w:sz w:val="32"/>
          <w:szCs w:val="32"/>
        </w:rPr>
        <w:t>领导小组调整</w:t>
      </w:r>
      <w:r w:rsidRPr="003C56F9">
        <w:rPr>
          <w:rFonts w:ascii="仿宋" w:eastAsia="仿宋" w:hAnsi="仿宋" w:hint="eastAsia"/>
          <w:color w:val="000000"/>
          <w:sz w:val="32"/>
          <w:szCs w:val="32"/>
        </w:rPr>
        <w:t>如下：</w:t>
      </w:r>
    </w:p>
    <w:p w:rsidR="003C56F9" w:rsidRPr="003C56F9" w:rsidRDefault="003C56F9" w:rsidP="003C56F9">
      <w:pPr>
        <w:spacing w:line="500" w:lineRule="exact"/>
        <w:ind w:firstLine="630"/>
        <w:rPr>
          <w:rFonts w:ascii="仿宋" w:eastAsia="仿宋" w:hAnsi="仿宋"/>
          <w:sz w:val="32"/>
          <w:szCs w:val="32"/>
        </w:rPr>
      </w:pPr>
      <w:r w:rsidRPr="003C56F9">
        <w:rPr>
          <w:rFonts w:ascii="仿宋" w:eastAsia="仿宋" w:hAnsi="仿宋" w:hint="eastAsia"/>
          <w:sz w:val="32"/>
          <w:szCs w:val="32"/>
        </w:rPr>
        <w:t>组  长：</w:t>
      </w:r>
      <w:r w:rsidR="00462892">
        <w:rPr>
          <w:rFonts w:ascii="仿宋" w:eastAsia="仿宋" w:hAnsi="仿宋" w:hint="eastAsia"/>
          <w:sz w:val="32"/>
          <w:szCs w:val="32"/>
        </w:rPr>
        <w:t>孙佳霖</w:t>
      </w:r>
      <w:r w:rsidR="00E24D33">
        <w:rPr>
          <w:rFonts w:ascii="仿宋" w:eastAsia="仿宋" w:hAnsi="仿宋" w:hint="eastAsia"/>
          <w:sz w:val="32"/>
          <w:szCs w:val="32"/>
        </w:rPr>
        <w:t xml:space="preserve">  </w:t>
      </w:r>
      <w:r w:rsidRPr="003C56F9">
        <w:rPr>
          <w:rFonts w:ascii="仿宋" w:eastAsia="仿宋" w:hAnsi="仿宋" w:hint="eastAsia"/>
          <w:sz w:val="32"/>
          <w:szCs w:val="32"/>
        </w:rPr>
        <w:t>得耳布尔镇镇长</w:t>
      </w:r>
    </w:p>
    <w:p w:rsidR="00462892" w:rsidRDefault="003C56F9" w:rsidP="004628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副组长：王超伟</w:t>
      </w:r>
      <w:r w:rsidR="00E24D33">
        <w:rPr>
          <w:rFonts w:ascii="仿宋" w:eastAsia="仿宋" w:hAnsi="仿宋" w:hint="eastAsia"/>
          <w:sz w:val="32"/>
          <w:szCs w:val="32"/>
        </w:rPr>
        <w:t xml:space="preserve">  得耳布尔镇副镇长</w:t>
      </w:r>
    </w:p>
    <w:p w:rsidR="003C56F9" w:rsidRPr="00462892" w:rsidRDefault="00462892" w:rsidP="008A6959">
      <w:pPr>
        <w:spacing w:line="50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郎东星  得耳布尔镇副镇长</w:t>
      </w:r>
    </w:p>
    <w:p w:rsidR="00462892" w:rsidRDefault="003C56F9" w:rsidP="00462892">
      <w:pPr>
        <w:spacing w:line="500" w:lineRule="exact"/>
        <w:ind w:leftChars="297" w:left="3184" w:hangingChars="800" w:hanging="2560"/>
        <w:rPr>
          <w:rFonts w:ascii="仿宋" w:eastAsia="仿宋" w:hAnsi="仿宋"/>
          <w:sz w:val="32"/>
          <w:szCs w:val="32"/>
        </w:rPr>
      </w:pPr>
      <w:r w:rsidRPr="003C56F9">
        <w:rPr>
          <w:rFonts w:ascii="仿宋" w:eastAsia="仿宋" w:hAnsi="仿宋" w:hint="eastAsia"/>
          <w:sz w:val="32"/>
          <w:szCs w:val="32"/>
        </w:rPr>
        <w:t xml:space="preserve">成  </w:t>
      </w:r>
      <w:r w:rsidR="00E24D33">
        <w:rPr>
          <w:rFonts w:ascii="仿宋" w:eastAsia="仿宋" w:hAnsi="仿宋" w:hint="eastAsia"/>
          <w:sz w:val="32"/>
          <w:szCs w:val="32"/>
        </w:rPr>
        <w:t>员：</w:t>
      </w:r>
      <w:r w:rsidR="00462892">
        <w:rPr>
          <w:rFonts w:ascii="仿宋" w:eastAsia="仿宋" w:hAnsi="仿宋" w:hint="eastAsia"/>
          <w:sz w:val="32"/>
          <w:szCs w:val="32"/>
        </w:rPr>
        <w:t xml:space="preserve">王  斯  </w:t>
      </w:r>
      <w:r w:rsidR="001879CD">
        <w:rPr>
          <w:rFonts w:ascii="仿宋" w:eastAsia="仿宋" w:hAnsi="仿宋" w:hint="eastAsia"/>
          <w:sz w:val="32"/>
          <w:szCs w:val="32"/>
        </w:rPr>
        <w:t>得耳布尔镇综合保障和技术推广中心主任</w:t>
      </w:r>
    </w:p>
    <w:p w:rsidR="003C56F9" w:rsidRPr="003C56F9" w:rsidRDefault="00462892" w:rsidP="003C56F9">
      <w:pPr>
        <w:spacing w:line="500" w:lineRule="exact"/>
        <w:ind w:firstLineChars="595" w:firstLine="19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刘立柱</w:t>
      </w:r>
      <w:r w:rsidR="00E24D33">
        <w:rPr>
          <w:rFonts w:ascii="仿宋" w:eastAsia="仿宋" w:hAnsi="仿宋" w:hint="eastAsia"/>
          <w:sz w:val="32"/>
          <w:szCs w:val="32"/>
        </w:rPr>
        <w:t xml:space="preserve">  </w:t>
      </w:r>
      <w:r w:rsidR="003C56F9" w:rsidRPr="003C56F9">
        <w:rPr>
          <w:rFonts w:ascii="仿宋" w:eastAsia="仿宋" w:hAnsi="仿宋" w:hint="eastAsia"/>
          <w:sz w:val="32"/>
          <w:szCs w:val="32"/>
        </w:rPr>
        <w:t>得耳布尔镇</w:t>
      </w:r>
      <w:r>
        <w:rPr>
          <w:rFonts w:ascii="仿宋" w:eastAsia="仿宋" w:hAnsi="仿宋" w:hint="eastAsia"/>
          <w:sz w:val="32"/>
          <w:szCs w:val="32"/>
        </w:rPr>
        <w:t>综合执法局局长</w:t>
      </w:r>
    </w:p>
    <w:p w:rsidR="00462892" w:rsidRPr="003C56F9" w:rsidRDefault="00462892" w:rsidP="00462892">
      <w:pPr>
        <w:spacing w:line="500" w:lineRule="exact"/>
        <w:ind w:firstLineChars="595" w:firstLine="19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王文强  </w:t>
      </w:r>
      <w:r w:rsidRPr="003C56F9">
        <w:rPr>
          <w:rFonts w:ascii="仿宋" w:eastAsia="仿宋" w:hAnsi="仿宋" w:hint="eastAsia"/>
          <w:sz w:val="32"/>
          <w:szCs w:val="32"/>
        </w:rPr>
        <w:t>得耳布尔镇</w:t>
      </w:r>
      <w:r>
        <w:rPr>
          <w:rFonts w:ascii="仿宋" w:eastAsia="仿宋" w:hAnsi="仿宋" w:hint="eastAsia"/>
          <w:sz w:val="32"/>
          <w:szCs w:val="32"/>
        </w:rPr>
        <w:t>自然资源所所长</w:t>
      </w:r>
    </w:p>
    <w:p w:rsidR="003C56F9" w:rsidRPr="003C56F9" w:rsidRDefault="00E24D33" w:rsidP="00462892">
      <w:pPr>
        <w:spacing w:line="50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杨双岭  </w:t>
      </w:r>
      <w:r w:rsidR="003C56F9" w:rsidRPr="003C56F9">
        <w:rPr>
          <w:rFonts w:ascii="仿宋" w:eastAsia="仿宋" w:hAnsi="仿宋" w:hint="eastAsia"/>
          <w:sz w:val="32"/>
          <w:szCs w:val="32"/>
        </w:rPr>
        <w:t>得耳布尔镇</w:t>
      </w:r>
      <w:r w:rsidR="00EE2020">
        <w:rPr>
          <w:rFonts w:ascii="仿宋" w:eastAsia="仿宋" w:hAnsi="仿宋" w:hint="eastAsia"/>
          <w:sz w:val="32"/>
          <w:szCs w:val="32"/>
        </w:rPr>
        <w:t>市场监督管理</w:t>
      </w:r>
      <w:r>
        <w:rPr>
          <w:rFonts w:ascii="仿宋" w:eastAsia="仿宋" w:hAnsi="仿宋" w:hint="eastAsia"/>
          <w:sz w:val="32"/>
          <w:szCs w:val="32"/>
        </w:rPr>
        <w:t>所所长</w:t>
      </w:r>
    </w:p>
    <w:p w:rsidR="003C56F9" w:rsidRPr="003C56F9" w:rsidRDefault="00E24D33" w:rsidP="00B101F6">
      <w:pPr>
        <w:spacing w:line="500" w:lineRule="exact"/>
        <w:ind w:firstLineChars="575" w:firstLine="1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商大林  得耳布尔镇运管站站长</w:t>
      </w:r>
    </w:p>
    <w:p w:rsidR="003C56F9" w:rsidRPr="003C56F9" w:rsidRDefault="00E24D33" w:rsidP="003C56F9">
      <w:pPr>
        <w:spacing w:line="500" w:lineRule="exact"/>
        <w:ind w:firstLineChars="575" w:firstLine="1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李焕祥  得耳布尔镇广电中心主任</w:t>
      </w:r>
    </w:p>
    <w:p w:rsidR="00462892" w:rsidRPr="00462892" w:rsidRDefault="00462892" w:rsidP="003C56F9">
      <w:pPr>
        <w:spacing w:line="500" w:lineRule="exact"/>
        <w:ind w:firstLineChars="575" w:firstLine="1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冯贯库  得耳布尔镇派出所所长</w:t>
      </w:r>
    </w:p>
    <w:p w:rsidR="003C56F9" w:rsidRPr="003C56F9" w:rsidRDefault="00E24D33" w:rsidP="003C56F9">
      <w:pPr>
        <w:spacing w:line="500" w:lineRule="exact"/>
        <w:ind w:firstLineChars="575" w:firstLine="1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梁晓宁  得耳布尔镇小学校长</w:t>
      </w:r>
    </w:p>
    <w:p w:rsidR="003C56F9" w:rsidRPr="003C56F9" w:rsidRDefault="003C56F9" w:rsidP="003C56F9">
      <w:pPr>
        <w:spacing w:line="500" w:lineRule="exact"/>
        <w:ind w:firstLineChars="575" w:firstLine="1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杨宝柱</w:t>
      </w:r>
      <w:r w:rsidR="00E24D33">
        <w:rPr>
          <w:rFonts w:ascii="仿宋" w:eastAsia="仿宋" w:hAnsi="仿宋" w:hint="eastAsia"/>
          <w:sz w:val="32"/>
          <w:szCs w:val="32"/>
        </w:rPr>
        <w:t xml:space="preserve">  </w:t>
      </w:r>
      <w:r w:rsidRPr="003C56F9">
        <w:rPr>
          <w:rFonts w:ascii="仿宋" w:eastAsia="仿宋" w:hAnsi="仿宋" w:hint="eastAsia"/>
          <w:sz w:val="32"/>
          <w:szCs w:val="32"/>
        </w:rPr>
        <w:t>得耳布尔镇中学校长</w:t>
      </w:r>
    </w:p>
    <w:p w:rsidR="003C56F9" w:rsidRPr="003C56F9" w:rsidRDefault="00E24D33" w:rsidP="003C56F9">
      <w:pPr>
        <w:spacing w:line="500" w:lineRule="exact"/>
        <w:ind w:firstLineChars="575" w:firstLine="1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王金萍  得耳布尔镇幼儿园园长</w:t>
      </w:r>
    </w:p>
    <w:p w:rsidR="003C56F9" w:rsidRPr="003C56F9" w:rsidRDefault="00E24D33" w:rsidP="003C56F9">
      <w:pPr>
        <w:spacing w:line="500" w:lineRule="exact"/>
        <w:ind w:firstLineChars="575" w:firstLine="1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宋英杰  得耳布尔镇</w:t>
      </w:r>
      <w:r w:rsidR="00462892"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卫生院院长</w:t>
      </w:r>
    </w:p>
    <w:p w:rsidR="00F2531F" w:rsidRDefault="00EE2020" w:rsidP="00EE2020">
      <w:pPr>
        <w:spacing w:line="500" w:lineRule="exact"/>
        <w:ind w:leftChars="297" w:left="3184" w:hangingChars="800" w:hanging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朱金梅  得耳布尔镇综合保障和技术推广中心工作人员</w:t>
      </w:r>
    </w:p>
    <w:p w:rsidR="00EE2020" w:rsidRPr="00EE2020" w:rsidRDefault="00EE2020" w:rsidP="00EE2020">
      <w:pPr>
        <w:spacing w:line="500" w:lineRule="exact"/>
        <w:ind w:leftChars="297" w:left="3184" w:hangingChars="800" w:hanging="2560"/>
        <w:rPr>
          <w:rFonts w:ascii="仿宋" w:eastAsia="仿宋" w:hAnsi="仿宋"/>
          <w:sz w:val="32"/>
          <w:szCs w:val="32"/>
        </w:rPr>
      </w:pPr>
    </w:p>
    <w:p w:rsidR="003C56F9" w:rsidRPr="003C56F9" w:rsidRDefault="00462892" w:rsidP="00294676">
      <w:pPr>
        <w:spacing w:line="500" w:lineRule="exact"/>
        <w:ind w:firstLineChars="246" w:firstLine="78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领导小组办公室下设政府</w:t>
      </w:r>
      <w:r w:rsidR="003C56F9" w:rsidRPr="003C56F9">
        <w:rPr>
          <w:rFonts w:ascii="仿宋" w:eastAsia="仿宋" w:hAnsi="仿宋" w:hint="eastAsia"/>
          <w:sz w:val="32"/>
          <w:szCs w:val="32"/>
        </w:rPr>
        <w:t>20</w:t>
      </w:r>
      <w:r w:rsidR="00794349">
        <w:rPr>
          <w:rFonts w:ascii="仿宋" w:eastAsia="仿宋" w:hAnsi="仿宋" w:hint="eastAsia"/>
          <w:sz w:val="32"/>
          <w:szCs w:val="32"/>
        </w:rPr>
        <w:t>9</w:t>
      </w:r>
      <w:r w:rsidR="003C56F9" w:rsidRPr="003C56F9">
        <w:rPr>
          <w:rFonts w:ascii="仿宋" w:eastAsia="仿宋" w:hAnsi="仿宋" w:hint="eastAsia"/>
          <w:sz w:val="32"/>
          <w:szCs w:val="32"/>
        </w:rPr>
        <w:t>室，办公室主任：（兼），联系电话：546</w:t>
      </w:r>
      <w:r w:rsidR="00794349">
        <w:rPr>
          <w:rFonts w:ascii="仿宋" w:eastAsia="仿宋" w:hAnsi="仿宋" w:hint="eastAsia"/>
          <w:sz w:val="32"/>
          <w:szCs w:val="32"/>
        </w:rPr>
        <w:t>2451</w:t>
      </w:r>
      <w:r w:rsidR="003C56F9" w:rsidRPr="003C56F9">
        <w:rPr>
          <w:rFonts w:ascii="仿宋" w:eastAsia="仿宋" w:hAnsi="仿宋" w:hint="eastAsia"/>
          <w:sz w:val="32"/>
          <w:szCs w:val="32"/>
        </w:rPr>
        <w:t>。</w:t>
      </w:r>
    </w:p>
    <w:p w:rsidR="00F12F8E" w:rsidRPr="003C56F9" w:rsidRDefault="00F12F8E" w:rsidP="003C4574">
      <w:pPr>
        <w:ind w:rightChars="-230" w:right="-483" w:firstLineChars="1150" w:firstLine="3680"/>
        <w:rPr>
          <w:rFonts w:ascii="仿宋" w:eastAsia="仿宋" w:hAnsi="仿宋"/>
          <w:sz w:val="32"/>
          <w:szCs w:val="32"/>
        </w:rPr>
      </w:pPr>
    </w:p>
    <w:p w:rsidR="00F12F8E" w:rsidRDefault="00F12F8E" w:rsidP="003C4574">
      <w:pPr>
        <w:ind w:rightChars="-230" w:right="-483" w:firstLineChars="1150" w:firstLine="3680"/>
        <w:rPr>
          <w:rFonts w:ascii="仿宋" w:eastAsia="仿宋" w:hAnsi="仿宋"/>
          <w:sz w:val="32"/>
          <w:szCs w:val="32"/>
        </w:rPr>
      </w:pPr>
    </w:p>
    <w:p w:rsidR="000E7C31" w:rsidRDefault="000E7C31" w:rsidP="001F0C4D">
      <w:pPr>
        <w:ind w:right="640" w:firstLineChars="1150" w:firstLine="3680"/>
        <w:rPr>
          <w:rFonts w:ascii="仿宋" w:eastAsia="仿宋" w:hAnsi="仿宋"/>
          <w:sz w:val="32"/>
          <w:szCs w:val="32"/>
        </w:rPr>
      </w:pPr>
    </w:p>
    <w:p w:rsidR="000E7C31" w:rsidRDefault="000E7C31" w:rsidP="001F0C4D">
      <w:pPr>
        <w:ind w:right="640" w:firstLineChars="1150" w:firstLine="3680"/>
        <w:rPr>
          <w:rFonts w:ascii="仿宋" w:eastAsia="仿宋" w:hAnsi="仿宋"/>
          <w:sz w:val="32"/>
          <w:szCs w:val="32"/>
        </w:rPr>
      </w:pPr>
    </w:p>
    <w:p w:rsidR="001F0C4D" w:rsidRDefault="001F0C4D" w:rsidP="000A32A5">
      <w:pPr>
        <w:ind w:right="640" w:firstLineChars="1150" w:firstLine="36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根河市得耳布尔镇人民政府</w:t>
      </w:r>
    </w:p>
    <w:p w:rsidR="00F12F8E" w:rsidRDefault="00794349" w:rsidP="000A32A5">
      <w:pPr>
        <w:ind w:right="640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EB5622">
        <w:rPr>
          <w:rFonts w:ascii="仿宋" w:eastAsia="仿宋" w:hAnsi="仿宋" w:hint="eastAsia"/>
          <w:sz w:val="32"/>
          <w:szCs w:val="32"/>
        </w:rPr>
        <w:t>2020</w:t>
      </w:r>
      <w:r w:rsidR="001F0C4D">
        <w:rPr>
          <w:rFonts w:ascii="仿宋" w:eastAsia="仿宋" w:hAnsi="仿宋" w:hint="eastAsia"/>
          <w:sz w:val="32"/>
          <w:szCs w:val="32"/>
        </w:rPr>
        <w:t>年</w:t>
      </w:r>
      <w:r w:rsidR="00462892">
        <w:rPr>
          <w:rFonts w:ascii="仿宋" w:eastAsia="仿宋" w:hAnsi="仿宋" w:hint="eastAsia"/>
          <w:sz w:val="32"/>
          <w:szCs w:val="32"/>
        </w:rPr>
        <w:t>11</w:t>
      </w:r>
      <w:r w:rsidR="001F0C4D">
        <w:rPr>
          <w:rFonts w:ascii="仿宋" w:eastAsia="仿宋" w:hAnsi="仿宋" w:hint="eastAsia"/>
          <w:sz w:val="32"/>
          <w:szCs w:val="32"/>
        </w:rPr>
        <w:t>月</w:t>
      </w:r>
      <w:r w:rsidR="00462892">
        <w:rPr>
          <w:rFonts w:ascii="仿宋" w:eastAsia="仿宋" w:hAnsi="仿宋" w:hint="eastAsia"/>
          <w:sz w:val="32"/>
          <w:szCs w:val="32"/>
        </w:rPr>
        <w:t>1</w:t>
      </w:r>
      <w:r w:rsidR="001F0C4D">
        <w:rPr>
          <w:rFonts w:ascii="仿宋" w:eastAsia="仿宋" w:hAnsi="仿宋" w:hint="eastAsia"/>
          <w:sz w:val="32"/>
          <w:szCs w:val="32"/>
        </w:rPr>
        <w:t>日</w:t>
      </w:r>
    </w:p>
    <w:p w:rsidR="00D14B2B" w:rsidRDefault="00D14B2B" w:rsidP="00D14B2B">
      <w:pPr>
        <w:ind w:right="640" w:firstLineChars="100" w:firstLine="320"/>
        <w:rPr>
          <w:rFonts w:ascii="仿宋" w:eastAsia="仿宋" w:hAnsi="仿宋"/>
          <w:sz w:val="32"/>
          <w:szCs w:val="32"/>
        </w:rPr>
      </w:pPr>
    </w:p>
    <w:p w:rsidR="00D14B2B" w:rsidRDefault="00D14B2B" w:rsidP="00D14B2B">
      <w:pPr>
        <w:ind w:right="640" w:firstLineChars="100" w:firstLine="320"/>
        <w:rPr>
          <w:rFonts w:ascii="仿宋" w:eastAsia="仿宋" w:hAnsi="仿宋"/>
          <w:sz w:val="32"/>
          <w:szCs w:val="32"/>
        </w:rPr>
      </w:pPr>
    </w:p>
    <w:p w:rsidR="00D14B2B" w:rsidRDefault="00D14B2B" w:rsidP="00D14B2B">
      <w:pPr>
        <w:ind w:right="640" w:firstLineChars="100" w:firstLine="320"/>
        <w:rPr>
          <w:rFonts w:ascii="仿宋" w:eastAsia="仿宋" w:hAnsi="仿宋"/>
          <w:sz w:val="32"/>
          <w:szCs w:val="32"/>
        </w:rPr>
      </w:pPr>
    </w:p>
    <w:p w:rsidR="00EB5622" w:rsidRDefault="00EB5622" w:rsidP="00EB5622">
      <w:pPr>
        <w:ind w:right="640" w:firstLineChars="100" w:firstLine="320"/>
        <w:rPr>
          <w:rFonts w:ascii="仿宋" w:eastAsia="仿宋" w:hAnsi="仿宋"/>
          <w:sz w:val="32"/>
          <w:szCs w:val="32"/>
        </w:rPr>
      </w:pPr>
      <w:r w:rsidRPr="00D14B2B">
        <w:rPr>
          <w:rFonts w:ascii="仿宋" w:eastAsia="仿宋" w:hAnsi="仿宋" w:hint="eastAsia"/>
          <w:sz w:val="32"/>
          <w:szCs w:val="32"/>
        </w:rPr>
        <w:t>（此件主动公开）</w:t>
      </w:r>
    </w:p>
    <w:p w:rsidR="000E7C31" w:rsidRDefault="000E7C31" w:rsidP="000E7C31">
      <w:pPr>
        <w:ind w:right="64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E73FD" w:rsidRPr="00F2531F" w:rsidRDefault="00F2531F" w:rsidP="00F2531F">
      <w:pPr>
        <w:pBdr>
          <w:top w:val="single" w:sz="6" w:space="1" w:color="auto"/>
          <w:bottom w:val="single" w:sz="6" w:space="0" w:color="auto"/>
        </w:pBdr>
        <w:tabs>
          <w:tab w:val="right" w:pos="8845"/>
        </w:tabs>
        <w:ind w:firstLineChars="100" w:firstLine="280"/>
        <w:rPr>
          <w:rFonts w:ascii="仿宋" w:eastAsia="仿宋" w:hAnsi="仿宋"/>
          <w:bCs/>
          <w:sz w:val="28"/>
          <w:szCs w:val="28"/>
        </w:rPr>
      </w:pPr>
      <w:r w:rsidRPr="00F2531F">
        <w:rPr>
          <w:rFonts w:ascii="仿宋" w:eastAsia="仿宋" w:hAnsi="仿宋" w:hint="eastAsia"/>
          <w:bCs/>
          <w:sz w:val="28"/>
          <w:szCs w:val="28"/>
        </w:rPr>
        <w:t xml:space="preserve">根河市得耳布尔镇人民政府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AF5F87">
        <w:rPr>
          <w:rFonts w:ascii="仿宋" w:eastAsia="仿宋" w:hAnsi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F2531F">
        <w:rPr>
          <w:rFonts w:ascii="仿宋" w:eastAsia="仿宋" w:hAnsi="仿宋" w:hint="eastAsia"/>
          <w:bCs/>
          <w:sz w:val="28"/>
          <w:szCs w:val="28"/>
        </w:rPr>
        <w:t>20</w:t>
      </w:r>
      <w:r w:rsidR="00EB5622">
        <w:rPr>
          <w:rFonts w:ascii="仿宋" w:eastAsia="仿宋" w:hAnsi="仿宋" w:hint="eastAsia"/>
          <w:bCs/>
          <w:sz w:val="28"/>
          <w:szCs w:val="28"/>
        </w:rPr>
        <w:t>20</w:t>
      </w:r>
      <w:r w:rsidRPr="00F2531F">
        <w:rPr>
          <w:rFonts w:ascii="仿宋" w:eastAsia="仿宋" w:hAnsi="仿宋" w:hint="eastAsia"/>
          <w:bCs/>
          <w:sz w:val="28"/>
          <w:szCs w:val="28"/>
        </w:rPr>
        <w:t>年</w:t>
      </w:r>
      <w:r w:rsidR="00CC44A7">
        <w:rPr>
          <w:rFonts w:ascii="仿宋" w:eastAsia="仿宋" w:hAnsi="仿宋" w:hint="eastAsia"/>
          <w:bCs/>
          <w:sz w:val="28"/>
          <w:szCs w:val="28"/>
        </w:rPr>
        <w:t>11</w:t>
      </w:r>
      <w:r w:rsidRPr="00F2531F">
        <w:rPr>
          <w:rFonts w:ascii="仿宋" w:eastAsia="仿宋" w:hAnsi="仿宋" w:hint="eastAsia"/>
          <w:bCs/>
          <w:sz w:val="28"/>
          <w:szCs w:val="28"/>
        </w:rPr>
        <w:t>月</w:t>
      </w:r>
      <w:r w:rsidR="00CC44A7">
        <w:rPr>
          <w:rFonts w:ascii="仿宋" w:eastAsia="仿宋" w:hAnsi="仿宋" w:hint="eastAsia"/>
          <w:bCs/>
          <w:sz w:val="28"/>
          <w:szCs w:val="28"/>
        </w:rPr>
        <w:t>1</w:t>
      </w:r>
      <w:r w:rsidRPr="00F2531F">
        <w:rPr>
          <w:rFonts w:ascii="仿宋" w:eastAsia="仿宋" w:hAnsi="仿宋" w:hint="eastAsia"/>
          <w:bCs/>
          <w:sz w:val="28"/>
          <w:szCs w:val="28"/>
        </w:rPr>
        <w:t>日印发</w:t>
      </w:r>
    </w:p>
    <w:sectPr w:rsidR="001E73FD" w:rsidRPr="00F2531F" w:rsidSect="00A3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78D" w:rsidRDefault="007A578D" w:rsidP="002A724E">
      <w:r>
        <w:separator/>
      </w:r>
    </w:p>
  </w:endnote>
  <w:endnote w:type="continuationSeparator" w:id="1">
    <w:p w:rsidR="007A578D" w:rsidRDefault="007A578D" w:rsidP="002A7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78D" w:rsidRDefault="007A578D" w:rsidP="002A724E">
      <w:r>
        <w:separator/>
      </w:r>
    </w:p>
  </w:footnote>
  <w:footnote w:type="continuationSeparator" w:id="1">
    <w:p w:rsidR="007A578D" w:rsidRDefault="007A578D" w:rsidP="002A7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24E"/>
    <w:rsid w:val="000A32A5"/>
    <w:rsid w:val="000A3493"/>
    <w:rsid w:val="000A6B50"/>
    <w:rsid w:val="000C7A1D"/>
    <w:rsid w:val="000E7C31"/>
    <w:rsid w:val="00155733"/>
    <w:rsid w:val="00162C10"/>
    <w:rsid w:val="00177ADF"/>
    <w:rsid w:val="001879CD"/>
    <w:rsid w:val="001E73FD"/>
    <w:rsid w:val="001F0C4D"/>
    <w:rsid w:val="00271CFC"/>
    <w:rsid w:val="00294676"/>
    <w:rsid w:val="002A724E"/>
    <w:rsid w:val="002C247D"/>
    <w:rsid w:val="002C51AB"/>
    <w:rsid w:val="00317B04"/>
    <w:rsid w:val="003C4574"/>
    <w:rsid w:val="003C56F9"/>
    <w:rsid w:val="0040255A"/>
    <w:rsid w:val="00426339"/>
    <w:rsid w:val="00430E6D"/>
    <w:rsid w:val="00462892"/>
    <w:rsid w:val="004D4BED"/>
    <w:rsid w:val="004E08A1"/>
    <w:rsid w:val="00526A09"/>
    <w:rsid w:val="005466C7"/>
    <w:rsid w:val="00582720"/>
    <w:rsid w:val="005B0B3B"/>
    <w:rsid w:val="005C62DF"/>
    <w:rsid w:val="005C6C00"/>
    <w:rsid w:val="00645A69"/>
    <w:rsid w:val="00693B40"/>
    <w:rsid w:val="006D1432"/>
    <w:rsid w:val="00725E50"/>
    <w:rsid w:val="00772F9A"/>
    <w:rsid w:val="007909F0"/>
    <w:rsid w:val="00794349"/>
    <w:rsid w:val="007A578D"/>
    <w:rsid w:val="007C0B2B"/>
    <w:rsid w:val="0080473A"/>
    <w:rsid w:val="00821683"/>
    <w:rsid w:val="008A6959"/>
    <w:rsid w:val="008F01F5"/>
    <w:rsid w:val="00902344"/>
    <w:rsid w:val="00955DBF"/>
    <w:rsid w:val="00981E17"/>
    <w:rsid w:val="00A331B6"/>
    <w:rsid w:val="00A824E8"/>
    <w:rsid w:val="00AF5F87"/>
    <w:rsid w:val="00B101F6"/>
    <w:rsid w:val="00BC3D4B"/>
    <w:rsid w:val="00C62B01"/>
    <w:rsid w:val="00C81BD6"/>
    <w:rsid w:val="00CC44A7"/>
    <w:rsid w:val="00CD43B2"/>
    <w:rsid w:val="00D14B2B"/>
    <w:rsid w:val="00D6002D"/>
    <w:rsid w:val="00D81547"/>
    <w:rsid w:val="00DB3CDD"/>
    <w:rsid w:val="00DF5951"/>
    <w:rsid w:val="00E17F2B"/>
    <w:rsid w:val="00E24D33"/>
    <w:rsid w:val="00E96A38"/>
    <w:rsid w:val="00EB5622"/>
    <w:rsid w:val="00EE2020"/>
    <w:rsid w:val="00F12F8E"/>
    <w:rsid w:val="00F2531F"/>
    <w:rsid w:val="00F54278"/>
    <w:rsid w:val="00F8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A6B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6B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A6B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24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6B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A6B5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A6B50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0A6B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A6B5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DEE6-42BF-4E95-AA29-F3774EF6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2020-11-24T01:28:00Z</cp:lastPrinted>
  <dcterms:created xsi:type="dcterms:W3CDTF">2020-11-23T08:26:00Z</dcterms:created>
  <dcterms:modified xsi:type="dcterms:W3CDTF">2020-11-24T01:31:00Z</dcterms:modified>
</cp:coreProperties>
</file>