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阿龙山镇西社区居委会委员候选人</w:t>
      </w:r>
    </w:p>
    <w:p>
      <w:pPr>
        <w:ind w:firstLine="3092" w:firstLineChars="70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名单公示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王建芝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祝超凡</w:t>
      </w:r>
      <w:bookmarkStart w:id="0" w:name="_GoBack"/>
      <w:bookmarkEnd w:id="0"/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3975" w:firstLineChars="11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阿龙山镇西社区居民委员会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5421" w:firstLineChars="15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2022.11.28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TQ4OTQ4MWFhZmE2NjAzMjFjZjQ5MDZjOGM3MWEifQ=="/>
  </w:docVars>
  <w:rsids>
    <w:rsidRoot w:val="6F2E6819"/>
    <w:rsid w:val="0CF20451"/>
    <w:rsid w:val="1A6715FE"/>
    <w:rsid w:val="1B735331"/>
    <w:rsid w:val="533E5790"/>
    <w:rsid w:val="6F2E6819"/>
    <w:rsid w:val="797F5DD9"/>
    <w:rsid w:val="7C7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49</Characters>
  <Lines>0</Lines>
  <Paragraphs>0</Paragraphs>
  <TotalTime>6</TotalTime>
  <ScaleCrop>false</ScaleCrop>
  <LinksUpToDate>false</LinksUpToDate>
  <CharactersWithSpaces>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2021-01-18T09:07:00Z</dcterms:created>
  <dc:creator>Administrator</dc:creator>
  <cp:lastModifiedBy>幸福街角</cp:lastModifiedBy>
  <cp:lastPrinted>2021-01-18T09:10:00Z</cp:lastPrinted>
  <dcterms:modified xsi:type="dcterms:W3CDTF">2022-12-16T08:44:47Z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EB7DBFF3762646B5A614AF7D806BD3EC</vt:lpwstr>
  </property>
</Properties>
</file>